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B86302" w:rsidRDefault="00D62D5D" w:rsidP="00B8630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472"/>
        <w:gridCol w:w="709"/>
        <w:gridCol w:w="179"/>
        <w:gridCol w:w="1357"/>
      </w:tblGrid>
      <w:tr w:rsidR="00D62D5D" w:rsidRPr="00150C5E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A412C9" w:rsidRPr="00B86302" w:rsidRDefault="00D62D5D" w:rsidP="00491DB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modułu (bloku przedmiotów): </w:t>
            </w:r>
            <w:r w:rsidR="00B86302">
              <w:rPr>
                <w:b/>
                <w:sz w:val="24"/>
                <w:szCs w:val="24"/>
              </w:rPr>
              <w:t>PRZEDMIOTY SPECJALNOŚCIOWE: NEUROLOGOPEDIA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097F2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modułu:</w:t>
            </w:r>
            <w:r w:rsidR="00A412C9" w:rsidRPr="00150C5E">
              <w:rPr>
                <w:sz w:val="24"/>
                <w:szCs w:val="24"/>
              </w:rPr>
              <w:t xml:space="preserve">  </w:t>
            </w:r>
            <w:r w:rsidR="00150C5E" w:rsidRPr="00150C5E">
              <w:rPr>
                <w:sz w:val="24"/>
                <w:szCs w:val="24"/>
              </w:rPr>
              <w:t>C</w:t>
            </w:r>
            <w:r w:rsidR="00097F25">
              <w:rPr>
                <w:sz w:val="24"/>
                <w:szCs w:val="24"/>
              </w:rPr>
              <w:t>1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przedmiotu: </w:t>
            </w:r>
          </w:p>
          <w:p w:rsidR="00D62D5D" w:rsidRPr="00150C5E" w:rsidRDefault="001E4C1F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PSYC</w:t>
            </w:r>
            <w:r w:rsidR="00B86302">
              <w:rPr>
                <w:b/>
                <w:sz w:val="24"/>
                <w:szCs w:val="24"/>
              </w:rPr>
              <w:t>HOPEDAGOGICZNE PODSTAWY PRACY Z </w:t>
            </w:r>
            <w:r>
              <w:rPr>
                <w:b/>
                <w:sz w:val="24"/>
                <w:szCs w:val="24"/>
              </w:rPr>
              <w:t>OSOBAMI Z USZKODZENIEM I DYSFUNKCJĄ UKŁADU NERWOWEGO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150C5E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przedmiotu:</w:t>
            </w:r>
            <w:r w:rsidR="00A412C9" w:rsidRPr="00150C5E">
              <w:rPr>
                <w:sz w:val="24"/>
                <w:szCs w:val="24"/>
              </w:rPr>
              <w:t xml:space="preserve"> </w:t>
            </w:r>
            <w:r w:rsidR="00097F25">
              <w:rPr>
                <w:sz w:val="24"/>
                <w:szCs w:val="24"/>
              </w:rPr>
              <w:t xml:space="preserve"> C1</w:t>
            </w:r>
            <w:r w:rsidR="00A412C9" w:rsidRPr="00150C5E">
              <w:rPr>
                <w:sz w:val="24"/>
                <w:szCs w:val="24"/>
              </w:rPr>
              <w:t xml:space="preserve"> </w:t>
            </w:r>
            <w:r w:rsidR="00150C5E" w:rsidRPr="00150C5E">
              <w:rPr>
                <w:sz w:val="24"/>
                <w:szCs w:val="24"/>
              </w:rPr>
              <w:t>/</w:t>
            </w:r>
            <w:r w:rsidR="00097F25">
              <w:rPr>
                <w:sz w:val="24"/>
                <w:szCs w:val="24"/>
              </w:rPr>
              <w:t>25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02E38">
            <w:pPr>
              <w:rPr>
                <w:b/>
              </w:rPr>
            </w:pPr>
            <w:r w:rsidRPr="00150C5E">
              <w:rPr>
                <w:sz w:val="24"/>
                <w:szCs w:val="24"/>
              </w:rPr>
              <w:t>Nazwa jednostki organizacyjnej prowadzącej przedmiot / moduł:</w:t>
            </w:r>
            <w:r w:rsidRPr="00150C5E">
              <w:rPr>
                <w:b/>
              </w:rPr>
              <w:t xml:space="preserve"> </w:t>
            </w: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1073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kierunku: </w:t>
            </w:r>
            <w:r w:rsidR="00110730">
              <w:rPr>
                <w:sz w:val="24"/>
                <w:szCs w:val="24"/>
              </w:rPr>
              <w:t xml:space="preserve"> </w:t>
            </w:r>
            <w:r w:rsidR="00110730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Forma studiów: </w:t>
            </w:r>
            <w:r w:rsidR="00081B12" w:rsidRPr="00150C5E">
              <w:rPr>
                <w:b/>
                <w:sz w:val="24"/>
                <w:szCs w:val="24"/>
              </w:rPr>
              <w:t>STACJONAR</w:t>
            </w:r>
            <w:r w:rsidR="00814EEF" w:rsidRPr="00150C5E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Profil kształcenia:</w:t>
            </w:r>
          </w:p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Poziom kształcenia: </w:t>
            </w:r>
          </w:p>
          <w:p w:rsidR="00D62D5D" w:rsidRPr="00150C5E" w:rsidRDefault="00914F35" w:rsidP="00914F35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STUDIA I</w:t>
            </w:r>
            <w:r w:rsidR="00110730">
              <w:rPr>
                <w:b/>
                <w:sz w:val="24"/>
                <w:szCs w:val="24"/>
              </w:rPr>
              <w:t>I</w:t>
            </w:r>
            <w:r w:rsidRPr="00150C5E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Rok / semestr</w:t>
            </w:r>
            <w:r w:rsidRPr="00150C5E">
              <w:rPr>
                <w:b/>
                <w:sz w:val="24"/>
                <w:szCs w:val="24"/>
              </w:rPr>
              <w:t xml:space="preserve">: </w:t>
            </w:r>
          </w:p>
          <w:p w:rsidR="00D62D5D" w:rsidRPr="00150C5E" w:rsidRDefault="001E4C1F" w:rsidP="001E4C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926757" w:rsidRPr="00150C5E">
              <w:rPr>
                <w:b/>
                <w:sz w:val="24"/>
                <w:szCs w:val="24"/>
              </w:rPr>
              <w:t>I</w:t>
            </w:r>
            <w:r w:rsidR="00EA2BC5" w:rsidRPr="00150C5E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Status przedmiotu /modułu: </w:t>
            </w:r>
            <w:r w:rsidR="00914F35" w:rsidRPr="00150C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Język przedmiotu / modułu: </w:t>
            </w:r>
          </w:p>
          <w:p w:rsidR="00D62D5D" w:rsidRPr="00150C5E" w:rsidRDefault="00DA552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Pr="00150C5E" w:rsidRDefault="00914F35" w:rsidP="00102E38">
            <w:pPr>
              <w:rPr>
                <w:sz w:val="24"/>
                <w:szCs w:val="24"/>
              </w:rPr>
            </w:pP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inne </w:t>
            </w:r>
            <w:r w:rsidRPr="00150C5E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150C5E" w:rsidRDefault="001E4C1F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CC2628" w:rsidRPr="00B86302" w:rsidRDefault="001E4C1F" w:rsidP="00CC2628">
            <w:p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Dr Joanna Nowak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Prowadzący zajęcia</w:t>
            </w:r>
          </w:p>
          <w:p w:rsidR="00CC2628" w:rsidRPr="00150C5E" w:rsidRDefault="00CC2628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CC2628" w:rsidRPr="00B86302" w:rsidRDefault="00B86302" w:rsidP="00CC2628">
            <w:p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Dr Joanna Nowak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CC2628" w:rsidRPr="00B86302" w:rsidRDefault="00E37760" w:rsidP="00150C5E">
            <w:p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Wyposażenie w wiedzę psychopedagogiczną i umiejętności praktyczne potrzebne do pracy z jednostką i jego rodziną.</w:t>
            </w:r>
          </w:p>
          <w:p w:rsidR="00E37760" w:rsidRPr="00B86302" w:rsidRDefault="00E37760" w:rsidP="00150C5E">
            <w:p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Doskonalenie umiejętności rozpoznawania i rozwiązywania problemów psychopedagogicznych osób z uszkodzeniem i dysfunkcją układu nerwowego.</w:t>
            </w: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CC2628" w:rsidRPr="00B86302" w:rsidRDefault="00E37760" w:rsidP="00B500B1">
            <w:p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Pedagogika, psychologia</w:t>
            </w:r>
            <w:r w:rsidR="00097F25" w:rsidRPr="00B86302">
              <w:rPr>
                <w:sz w:val="24"/>
                <w:szCs w:val="24"/>
              </w:rPr>
              <w:t>, podstawy neurologopedii</w:t>
            </w:r>
          </w:p>
        </w:tc>
      </w:tr>
      <w:tr w:rsidR="00CC2628" w:rsidRPr="00150C5E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CC2628" w:rsidRPr="00150C5E" w:rsidRDefault="00CC2628" w:rsidP="00081B12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EFEKTY UCZENIA SIĘ</w:t>
            </w: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 xml:space="preserve">Kod kierunkowego efektu </w:t>
            </w:r>
          </w:p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uczenia się</w:t>
            </w:r>
          </w:p>
        </w:tc>
      </w:tr>
      <w:tr w:rsidR="00CC262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150C5E" w:rsidRDefault="00CC2628" w:rsidP="00673A81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B86302" w:rsidRDefault="00DE7BC4" w:rsidP="00081B12">
            <w:pPr>
              <w:jc w:val="center"/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628" w:rsidRPr="00B86302" w:rsidRDefault="00B86302" w:rsidP="00C05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B2B8C" w:rsidRPr="00B86302">
              <w:rPr>
                <w:sz w:val="24"/>
                <w:szCs w:val="24"/>
              </w:rPr>
              <w:t>osiada pogłębioną wiedzę psychologiczno-pedagogiczną odnoszącą się do sfer rozwoju i wychowania człowieka</w:t>
            </w:r>
            <w:r w:rsidR="00DE7BC4" w:rsidRPr="00B86302">
              <w:rPr>
                <w:sz w:val="24"/>
                <w:szCs w:val="24"/>
              </w:rPr>
              <w:t>, w tym funkcjonowania osób z niepełno sprawnościami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B8C" w:rsidRPr="00B86302" w:rsidRDefault="00CB2B8C" w:rsidP="00CB2B8C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2L _W06</w:t>
            </w:r>
          </w:p>
          <w:p w:rsidR="00CC2628" w:rsidRPr="00B86302" w:rsidRDefault="00CC2628" w:rsidP="00673A81">
            <w:pPr>
              <w:jc w:val="center"/>
              <w:rPr>
                <w:sz w:val="24"/>
                <w:szCs w:val="24"/>
              </w:rPr>
            </w:pPr>
          </w:p>
        </w:tc>
      </w:tr>
      <w:tr w:rsidR="00C05717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5717" w:rsidRPr="00B86302" w:rsidRDefault="00DE7BC4" w:rsidP="00081B12">
            <w:pPr>
              <w:jc w:val="center"/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5717" w:rsidRPr="00B86302" w:rsidRDefault="00B86302" w:rsidP="00B86302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B2B8C" w:rsidRPr="00B86302">
              <w:rPr>
                <w:sz w:val="24"/>
                <w:szCs w:val="24"/>
              </w:rPr>
              <w:t xml:space="preserve">osiada  wiedzę w zakresie </w:t>
            </w:r>
            <w:r w:rsidR="00DE7BC4" w:rsidRPr="00B86302">
              <w:rPr>
                <w:sz w:val="24"/>
                <w:szCs w:val="24"/>
              </w:rPr>
              <w:t>i patologii</w:t>
            </w:r>
            <w:r w:rsidR="00CB2B8C" w:rsidRPr="00B86302">
              <w:rPr>
                <w:sz w:val="24"/>
                <w:szCs w:val="24"/>
              </w:rPr>
              <w:t xml:space="preserve"> układu nerwowego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B8C" w:rsidRPr="00B86302" w:rsidRDefault="00CB2B8C" w:rsidP="00CB2B8C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2L _W05</w:t>
            </w:r>
          </w:p>
          <w:p w:rsidR="00C05717" w:rsidRPr="00B86302" w:rsidRDefault="00C05717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CB2B8C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B8C" w:rsidRPr="00B86302" w:rsidRDefault="00DE7BC4" w:rsidP="00081B12">
            <w:pPr>
              <w:jc w:val="center"/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B2B8C" w:rsidRPr="00B86302" w:rsidRDefault="00B86302" w:rsidP="00DE7B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CB2B8C" w:rsidRPr="00B86302">
              <w:rPr>
                <w:sz w:val="24"/>
                <w:szCs w:val="24"/>
              </w:rPr>
              <w:t>mawia metody, te</w:t>
            </w:r>
            <w:r w:rsidR="00DE7BC4" w:rsidRPr="00B86302">
              <w:rPr>
                <w:sz w:val="24"/>
                <w:szCs w:val="24"/>
              </w:rPr>
              <w:t>chniki i środki oddziaływań wychowawczych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B8C" w:rsidRPr="00B86302" w:rsidRDefault="00CB2B8C" w:rsidP="00CB2B8C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2L _W12</w:t>
            </w:r>
          </w:p>
        </w:tc>
      </w:tr>
      <w:tr w:rsidR="00CC262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B86302" w:rsidRDefault="00CC2628" w:rsidP="00673A81">
            <w:pPr>
              <w:rPr>
                <w:b/>
                <w:sz w:val="24"/>
                <w:szCs w:val="24"/>
              </w:rPr>
            </w:pPr>
            <w:r w:rsidRPr="00B8630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B86302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CB2B8C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B8C" w:rsidRPr="00B86302" w:rsidRDefault="007E3D70" w:rsidP="00081B12">
            <w:pPr>
              <w:jc w:val="center"/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B2B8C" w:rsidRPr="00B86302" w:rsidRDefault="00B86302" w:rsidP="00DE7B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CB2B8C" w:rsidRPr="00B86302">
              <w:rPr>
                <w:sz w:val="24"/>
                <w:szCs w:val="24"/>
              </w:rPr>
              <w:t>obiera i stosuje metod</w:t>
            </w:r>
            <w:r w:rsidR="00DE7BC4" w:rsidRPr="00B86302">
              <w:rPr>
                <w:sz w:val="24"/>
                <w:szCs w:val="24"/>
              </w:rPr>
              <w:t>y i środki oddziaływań wychowawczych</w:t>
            </w:r>
            <w:r w:rsidR="00CB2B8C" w:rsidRPr="00B86302">
              <w:rPr>
                <w:sz w:val="24"/>
                <w:szCs w:val="24"/>
              </w:rPr>
              <w:t xml:space="preserve"> adekwatnie do możliwości i potrzeb pacjenta/klienta;</w:t>
            </w:r>
            <w:r w:rsidR="00DE7BC4" w:rsidRPr="00B86302">
              <w:rPr>
                <w:sz w:val="24"/>
                <w:szCs w:val="24"/>
              </w:rPr>
              <w:t xml:space="preserve"> w razie </w:t>
            </w:r>
            <w:r w:rsidR="00CB2B8C" w:rsidRPr="00B86302">
              <w:rPr>
                <w:sz w:val="24"/>
                <w:szCs w:val="24"/>
              </w:rPr>
              <w:t xml:space="preserve"> </w:t>
            </w:r>
            <w:r w:rsidR="00DE7BC4" w:rsidRPr="00B86302">
              <w:rPr>
                <w:sz w:val="24"/>
                <w:szCs w:val="24"/>
              </w:rPr>
              <w:t xml:space="preserve">potrzeby </w:t>
            </w:r>
            <w:r w:rsidR="00CB2B8C" w:rsidRPr="00B86302">
              <w:rPr>
                <w:sz w:val="24"/>
                <w:szCs w:val="24"/>
              </w:rPr>
              <w:t>potrafi współpracować z</w:t>
            </w:r>
            <w:r w:rsidR="00DE7BC4" w:rsidRPr="00B86302">
              <w:rPr>
                <w:sz w:val="24"/>
                <w:szCs w:val="24"/>
              </w:rPr>
              <w:t xml:space="preserve"> pedagogiem, psychologiem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B8C" w:rsidRPr="00B86302" w:rsidRDefault="00CB2B8C" w:rsidP="00CB2B8C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2L _U05</w:t>
            </w:r>
          </w:p>
          <w:p w:rsidR="00CB2B8C" w:rsidRPr="00B86302" w:rsidRDefault="00CB2B8C" w:rsidP="00E54169">
            <w:pPr>
              <w:jc w:val="center"/>
              <w:rPr>
                <w:sz w:val="24"/>
                <w:szCs w:val="24"/>
              </w:rPr>
            </w:pPr>
          </w:p>
        </w:tc>
      </w:tr>
      <w:tr w:rsidR="00CB2B8C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B8C" w:rsidRPr="00B86302" w:rsidRDefault="007E3D70" w:rsidP="002D0C9C">
            <w:pPr>
              <w:jc w:val="center"/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B2B8C" w:rsidRPr="00B86302" w:rsidRDefault="00B86302" w:rsidP="00DE7B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="00DE7BC4" w:rsidRPr="00B86302">
              <w:rPr>
                <w:sz w:val="24"/>
                <w:szCs w:val="24"/>
              </w:rPr>
              <w:t>awiązuje kontakt z osobami  z uszkodzeniem i dysfunkcja układu  nerwowego i z ich opiekunami, szczególnie z osobami poddanymi oddziaływaniom logopedycznym, psychopedagogicznym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7BC4" w:rsidRPr="00B86302" w:rsidRDefault="00DE7BC4" w:rsidP="00DE7BC4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2L _U06</w:t>
            </w:r>
          </w:p>
          <w:p w:rsidR="00CB2B8C" w:rsidRPr="00B86302" w:rsidRDefault="00CB2B8C" w:rsidP="00E54169">
            <w:pPr>
              <w:jc w:val="center"/>
              <w:rPr>
                <w:sz w:val="24"/>
                <w:szCs w:val="24"/>
              </w:rPr>
            </w:pPr>
          </w:p>
        </w:tc>
      </w:tr>
      <w:tr w:rsidR="00CB2B8C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B8C" w:rsidRPr="00B86302" w:rsidRDefault="007E3D70" w:rsidP="002D0C9C">
            <w:pPr>
              <w:jc w:val="center"/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B2B8C" w:rsidRPr="00B86302" w:rsidRDefault="00B86302" w:rsidP="007E3D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DE7BC4" w:rsidRPr="00B86302">
              <w:rPr>
                <w:sz w:val="24"/>
                <w:szCs w:val="24"/>
              </w:rPr>
              <w:t>spółdziała w zespole; podejmuje róż</w:t>
            </w:r>
            <w:r w:rsidR="007E3D70" w:rsidRPr="00B86302">
              <w:rPr>
                <w:sz w:val="24"/>
                <w:szCs w:val="24"/>
              </w:rPr>
              <w:t>norodne zadania</w:t>
            </w:r>
            <w:r w:rsidR="00DE7BC4" w:rsidRPr="00B86302">
              <w:rPr>
                <w:sz w:val="24"/>
                <w:szCs w:val="24"/>
              </w:rPr>
              <w:t>; rozwiązuje pojawiające się konflikty w grupie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B8C" w:rsidRPr="00B86302" w:rsidRDefault="00DE7BC4" w:rsidP="00102E38">
            <w:pPr>
              <w:jc w:val="center"/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2L _U16</w:t>
            </w:r>
          </w:p>
        </w:tc>
      </w:tr>
      <w:tr w:rsidR="00CB2B8C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B8C" w:rsidRPr="00B86302" w:rsidRDefault="00CB2B8C" w:rsidP="00102E38">
            <w:pPr>
              <w:rPr>
                <w:b/>
                <w:sz w:val="24"/>
                <w:szCs w:val="24"/>
              </w:rPr>
            </w:pPr>
            <w:r w:rsidRPr="00B8630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B8C" w:rsidRPr="00B86302" w:rsidRDefault="00CB2B8C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CB2B8C" w:rsidRPr="00150C5E" w:rsidTr="002D0C9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B8C" w:rsidRPr="00B86302" w:rsidRDefault="007E3D70" w:rsidP="00914F35">
            <w:pPr>
              <w:jc w:val="center"/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B8C" w:rsidRPr="00B86302" w:rsidRDefault="00B86302" w:rsidP="002D0C9C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Ś</w:t>
            </w:r>
            <w:r w:rsidR="00DE7BC4" w:rsidRPr="00B86302">
              <w:rPr>
                <w:sz w:val="24"/>
                <w:szCs w:val="24"/>
              </w:rPr>
              <w:t>wiadomie dokonuje krytycznej oceny swojej wiedzy i umiejętności zawodowych; w przypadku trudności sięga po wsparcie ekspertów</w:t>
            </w:r>
            <w:r w:rsidR="007E3D70" w:rsidRPr="00B86302">
              <w:rPr>
                <w:sz w:val="24"/>
                <w:szCs w:val="24"/>
              </w:rPr>
              <w:t>: psychologów, pedagogów.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7BC4" w:rsidRPr="00B86302" w:rsidRDefault="00DE7BC4" w:rsidP="00DE7BC4">
            <w:pPr>
              <w:jc w:val="center"/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2L_K01</w:t>
            </w:r>
          </w:p>
          <w:p w:rsidR="00CB2B8C" w:rsidRPr="00B86302" w:rsidRDefault="00CB2B8C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CB2B8C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CB2B8C" w:rsidRPr="00150C5E" w:rsidRDefault="00CB2B8C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TREŚCI PROGRAMOWE</w:t>
            </w:r>
          </w:p>
        </w:tc>
      </w:tr>
      <w:tr w:rsidR="00CB2B8C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B2B8C" w:rsidRPr="00150C5E" w:rsidRDefault="00CB2B8C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Wykład</w:t>
            </w:r>
          </w:p>
        </w:tc>
      </w:tr>
      <w:tr w:rsidR="00CB2B8C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B2B8C" w:rsidRPr="00150C5E" w:rsidRDefault="00CB2B8C" w:rsidP="00150C5E"/>
        </w:tc>
      </w:tr>
      <w:tr w:rsidR="00CB2B8C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B2B8C" w:rsidRPr="00150C5E" w:rsidRDefault="00CB2B8C" w:rsidP="002D0C9C">
            <w:pPr>
              <w:rPr>
                <w:b/>
              </w:rPr>
            </w:pPr>
            <w:r w:rsidRPr="00150C5E">
              <w:rPr>
                <w:b/>
              </w:rPr>
              <w:t>Ćwiczenia</w:t>
            </w:r>
          </w:p>
        </w:tc>
      </w:tr>
      <w:tr w:rsidR="00CB2B8C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B2B8C" w:rsidRPr="00B86302" w:rsidRDefault="00CB2B8C" w:rsidP="00E37760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Kategorie wsparcia psychopedagogicznego</w:t>
            </w:r>
            <w:r w:rsidR="002D0BC7" w:rsidRPr="00B86302">
              <w:rPr>
                <w:sz w:val="24"/>
                <w:szCs w:val="24"/>
              </w:rPr>
              <w:t>.</w:t>
            </w:r>
          </w:p>
          <w:p w:rsidR="00CB2B8C" w:rsidRPr="00B86302" w:rsidRDefault="00CB2B8C" w:rsidP="00E37760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Metody i formy pracy wychowawczej z jednostką i grupą.</w:t>
            </w:r>
          </w:p>
          <w:p w:rsidR="00CB2B8C" w:rsidRPr="00B86302" w:rsidRDefault="00CB2B8C" w:rsidP="00E37760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Czynniki sprzyjające i zakłócające kontakt z osobą z dysfunkcją  i jego rodziną.</w:t>
            </w:r>
          </w:p>
          <w:p w:rsidR="00CB2B8C" w:rsidRPr="00B86302" w:rsidRDefault="00CB2B8C" w:rsidP="00E37760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Trudności w pracy z osobami z osobami z uszkodzeniem i dysfunkcją układu nerwowego (brak motywacji, zachowania roszczeniowe, zachowania manipulacyjne) – analiza przypadków.</w:t>
            </w:r>
          </w:p>
          <w:p w:rsidR="00CB2B8C" w:rsidRPr="00B86302" w:rsidRDefault="00CB2B8C" w:rsidP="00E37760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Korekta, kompensacja, usprawnianie, aktywizowanie a metody oddziaływania wychowawczego.</w:t>
            </w:r>
          </w:p>
          <w:p w:rsidR="00CB2B8C" w:rsidRPr="00150C5E" w:rsidRDefault="00CB2B8C" w:rsidP="00E37760">
            <w:pPr>
              <w:pStyle w:val="Akapitzlist"/>
              <w:numPr>
                <w:ilvl w:val="0"/>
                <w:numId w:val="11"/>
              </w:numPr>
            </w:pPr>
            <w:r w:rsidRPr="00B86302">
              <w:rPr>
                <w:sz w:val="24"/>
                <w:szCs w:val="24"/>
              </w:rPr>
              <w:t>Podmiotowość w pracy z osobami o specjalnych potrzebach edukacyjnych.</w:t>
            </w:r>
          </w:p>
        </w:tc>
      </w:tr>
      <w:tr w:rsidR="00CB2B8C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B2B8C" w:rsidRPr="00150C5E" w:rsidRDefault="00CB2B8C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Laboratorium</w:t>
            </w:r>
          </w:p>
        </w:tc>
      </w:tr>
      <w:tr w:rsidR="00CB2B8C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B2B8C" w:rsidRPr="00150C5E" w:rsidRDefault="00CB2B8C" w:rsidP="00102E38">
            <w:pPr>
              <w:rPr>
                <w:sz w:val="24"/>
                <w:szCs w:val="24"/>
              </w:rPr>
            </w:pPr>
          </w:p>
        </w:tc>
      </w:tr>
      <w:tr w:rsidR="00CB2B8C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B2B8C" w:rsidRPr="00150C5E" w:rsidRDefault="00CB2B8C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Projekt</w:t>
            </w:r>
          </w:p>
        </w:tc>
      </w:tr>
      <w:tr w:rsidR="00CB2B8C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B2B8C" w:rsidRPr="00150C5E" w:rsidRDefault="00CB2B8C" w:rsidP="00102E38">
            <w:pPr>
              <w:rPr>
                <w:sz w:val="24"/>
                <w:szCs w:val="24"/>
              </w:rPr>
            </w:pPr>
          </w:p>
        </w:tc>
      </w:tr>
      <w:tr w:rsidR="00CB2B8C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CB2B8C" w:rsidRPr="00150C5E" w:rsidRDefault="00CB2B8C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Seminarium</w:t>
            </w:r>
          </w:p>
        </w:tc>
      </w:tr>
      <w:tr w:rsidR="00CB2B8C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B2B8C" w:rsidRPr="00150C5E" w:rsidRDefault="00CB2B8C" w:rsidP="00102E38">
            <w:pPr>
              <w:rPr>
                <w:b/>
                <w:sz w:val="24"/>
                <w:szCs w:val="24"/>
              </w:rPr>
            </w:pPr>
          </w:p>
        </w:tc>
      </w:tr>
      <w:tr w:rsidR="00CB2B8C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CB2B8C" w:rsidRPr="00150C5E" w:rsidRDefault="00CB2B8C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B2B8C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B2B8C" w:rsidRPr="00150C5E" w:rsidRDefault="00CB2B8C" w:rsidP="00102E38">
            <w:pPr>
              <w:rPr>
                <w:sz w:val="24"/>
                <w:szCs w:val="24"/>
              </w:rPr>
            </w:pPr>
          </w:p>
        </w:tc>
      </w:tr>
      <w:tr w:rsidR="00CB2B8C" w:rsidRPr="00150C5E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CB2B8C" w:rsidRPr="00150C5E" w:rsidRDefault="00CB2B8C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CB2B8C" w:rsidRPr="00B86302" w:rsidRDefault="00CB2B8C" w:rsidP="00150C5E">
            <w:pPr>
              <w:rPr>
                <w:sz w:val="24"/>
                <w:szCs w:val="24"/>
              </w:rPr>
            </w:pPr>
            <w:proofErr w:type="spellStart"/>
            <w:r w:rsidRPr="00B86302">
              <w:rPr>
                <w:sz w:val="24"/>
                <w:szCs w:val="24"/>
              </w:rPr>
              <w:t>Palak</w:t>
            </w:r>
            <w:proofErr w:type="spellEnd"/>
            <w:r w:rsidRPr="00B86302">
              <w:rPr>
                <w:sz w:val="24"/>
                <w:szCs w:val="24"/>
              </w:rPr>
              <w:t xml:space="preserve"> Z., Bujnowska A., Pawlak A., </w:t>
            </w:r>
            <w:r w:rsidRPr="00B86302">
              <w:rPr>
                <w:i/>
                <w:sz w:val="24"/>
                <w:szCs w:val="24"/>
              </w:rPr>
              <w:t>Aktualne problemy edukacji i rehabilitacji osób niepełnosprawnych w biegu życia</w:t>
            </w:r>
            <w:r w:rsidRPr="00B86302">
              <w:rPr>
                <w:sz w:val="24"/>
                <w:szCs w:val="24"/>
              </w:rPr>
              <w:t>, Lublin 2010.</w:t>
            </w:r>
          </w:p>
          <w:p w:rsidR="00CB2B8C" w:rsidRPr="00B86302" w:rsidRDefault="00CB2B8C" w:rsidP="00150C5E">
            <w:pPr>
              <w:rPr>
                <w:sz w:val="24"/>
                <w:szCs w:val="24"/>
              </w:rPr>
            </w:pPr>
            <w:proofErr w:type="spellStart"/>
            <w:r w:rsidRPr="00B86302">
              <w:rPr>
                <w:sz w:val="24"/>
                <w:szCs w:val="24"/>
              </w:rPr>
              <w:t>Minczakiewicz</w:t>
            </w:r>
            <w:proofErr w:type="spellEnd"/>
            <w:r w:rsidRPr="00B86302">
              <w:rPr>
                <w:sz w:val="24"/>
                <w:szCs w:val="24"/>
              </w:rPr>
              <w:t xml:space="preserve"> E. (red.), </w:t>
            </w:r>
            <w:r w:rsidRPr="00B86302">
              <w:rPr>
                <w:i/>
                <w:sz w:val="24"/>
                <w:szCs w:val="24"/>
              </w:rPr>
              <w:t>Dziecko niepełnosprawne. Rozwój i wychowanie</w:t>
            </w:r>
            <w:r w:rsidRPr="00B86302">
              <w:rPr>
                <w:sz w:val="24"/>
                <w:szCs w:val="24"/>
              </w:rPr>
              <w:t>, Kraków 2003.</w:t>
            </w:r>
          </w:p>
          <w:p w:rsidR="00CB2B8C" w:rsidRPr="00B86302" w:rsidRDefault="00CB2B8C" w:rsidP="00150C5E">
            <w:pPr>
              <w:rPr>
                <w:sz w:val="24"/>
                <w:szCs w:val="24"/>
              </w:rPr>
            </w:pPr>
            <w:proofErr w:type="spellStart"/>
            <w:r w:rsidRPr="00B86302">
              <w:rPr>
                <w:sz w:val="24"/>
                <w:szCs w:val="24"/>
              </w:rPr>
              <w:t>Kottler</w:t>
            </w:r>
            <w:proofErr w:type="spellEnd"/>
            <w:r w:rsidRPr="00B86302">
              <w:rPr>
                <w:sz w:val="24"/>
                <w:szCs w:val="24"/>
              </w:rPr>
              <w:t xml:space="preserve"> J.A., </w:t>
            </w:r>
            <w:r w:rsidRPr="00B86302">
              <w:rPr>
                <w:i/>
                <w:sz w:val="24"/>
                <w:szCs w:val="24"/>
              </w:rPr>
              <w:t>Skuteczny terapeuta</w:t>
            </w:r>
            <w:r w:rsidRPr="00B86302">
              <w:rPr>
                <w:sz w:val="24"/>
                <w:szCs w:val="24"/>
              </w:rPr>
              <w:t>, Gdańsk 2003.</w:t>
            </w:r>
          </w:p>
          <w:p w:rsidR="00CB2B8C" w:rsidRPr="00B86302" w:rsidRDefault="00CB2B8C" w:rsidP="00150C5E">
            <w:p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 xml:space="preserve">M. Białas (red.), </w:t>
            </w:r>
            <w:r w:rsidRPr="00B86302">
              <w:rPr>
                <w:i/>
                <w:sz w:val="24"/>
                <w:szCs w:val="24"/>
              </w:rPr>
              <w:t>Specjalne potrzeby niepełnoprawnych</w:t>
            </w:r>
            <w:r w:rsidRPr="00B86302">
              <w:rPr>
                <w:sz w:val="24"/>
                <w:szCs w:val="24"/>
              </w:rPr>
              <w:t>, Kraków 2011.</w:t>
            </w:r>
          </w:p>
        </w:tc>
      </w:tr>
      <w:tr w:rsidR="00CB2B8C" w:rsidRPr="00150C5E" w:rsidTr="00D56384">
        <w:tc>
          <w:tcPr>
            <w:tcW w:w="2660" w:type="dxa"/>
            <w:gridSpan w:val="4"/>
          </w:tcPr>
          <w:p w:rsidR="00CB2B8C" w:rsidRPr="00150C5E" w:rsidRDefault="00CB2B8C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CB2B8C" w:rsidRPr="00B86302" w:rsidRDefault="00CB2B8C" w:rsidP="00150C5E">
            <w:p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 xml:space="preserve">Dykcik W., </w:t>
            </w:r>
            <w:r w:rsidRPr="00B86302">
              <w:rPr>
                <w:i/>
                <w:sz w:val="24"/>
                <w:szCs w:val="24"/>
              </w:rPr>
              <w:t>Pedagogika specjalna</w:t>
            </w:r>
            <w:r w:rsidRPr="00B86302">
              <w:rPr>
                <w:sz w:val="24"/>
                <w:szCs w:val="24"/>
              </w:rPr>
              <w:t>, Poznań 2005.</w:t>
            </w:r>
          </w:p>
          <w:p w:rsidR="00CB2B8C" w:rsidRPr="00B86302" w:rsidRDefault="00CB2B8C" w:rsidP="00150C5E">
            <w:pPr>
              <w:rPr>
                <w:sz w:val="24"/>
                <w:szCs w:val="24"/>
              </w:rPr>
            </w:pPr>
            <w:proofErr w:type="spellStart"/>
            <w:r w:rsidRPr="00B86302">
              <w:rPr>
                <w:sz w:val="24"/>
                <w:szCs w:val="24"/>
              </w:rPr>
              <w:t>Maciarz</w:t>
            </w:r>
            <w:proofErr w:type="spellEnd"/>
            <w:r w:rsidRPr="00B86302">
              <w:rPr>
                <w:sz w:val="24"/>
                <w:szCs w:val="24"/>
              </w:rPr>
              <w:t xml:space="preserve"> A., </w:t>
            </w:r>
            <w:r w:rsidRPr="00B86302">
              <w:rPr>
                <w:i/>
                <w:sz w:val="24"/>
                <w:szCs w:val="24"/>
              </w:rPr>
              <w:t>Dziecko przewlekle chore: opieka i wsparcie</w:t>
            </w:r>
            <w:r w:rsidRPr="00B86302">
              <w:rPr>
                <w:sz w:val="24"/>
                <w:szCs w:val="24"/>
              </w:rPr>
              <w:t>, Warszawa 2001.</w:t>
            </w:r>
          </w:p>
        </w:tc>
      </w:tr>
      <w:tr w:rsidR="00CB2B8C" w:rsidRPr="00150C5E" w:rsidTr="00D56384">
        <w:tc>
          <w:tcPr>
            <w:tcW w:w="2660" w:type="dxa"/>
            <w:gridSpan w:val="4"/>
          </w:tcPr>
          <w:p w:rsidR="00CB2B8C" w:rsidRPr="00150C5E" w:rsidRDefault="00CB2B8C" w:rsidP="00102E38">
            <w:pPr>
              <w:spacing w:before="120" w:after="120"/>
              <w:rPr>
                <w:sz w:val="22"/>
                <w:szCs w:val="22"/>
              </w:rPr>
            </w:pPr>
            <w:r w:rsidRPr="00150C5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CB2B8C" w:rsidRPr="00B86302" w:rsidRDefault="007E3D70" w:rsidP="007E3D70">
            <w:pPr>
              <w:rPr>
                <w:bCs/>
                <w:sz w:val="24"/>
                <w:szCs w:val="24"/>
              </w:rPr>
            </w:pPr>
            <w:r w:rsidRPr="00B86302">
              <w:rPr>
                <w:bCs/>
                <w:sz w:val="24"/>
                <w:szCs w:val="24"/>
              </w:rPr>
              <w:t>Metody słowne: mini-wykład, praca z tekstem, metody aktywizujące, problemowe</w:t>
            </w:r>
            <w:r w:rsidR="002D0BC7" w:rsidRPr="00B86302">
              <w:rPr>
                <w:bCs/>
                <w:sz w:val="24"/>
                <w:szCs w:val="24"/>
              </w:rPr>
              <w:t>.</w:t>
            </w:r>
          </w:p>
        </w:tc>
      </w:tr>
      <w:tr w:rsidR="00CB2B8C" w:rsidRPr="00150C5E" w:rsidTr="00097F25">
        <w:tblPrEx>
          <w:tblCellMar>
            <w:left w:w="108" w:type="dxa"/>
            <w:right w:w="108" w:type="dxa"/>
          </w:tblCellMar>
        </w:tblPrEx>
        <w:tc>
          <w:tcPr>
            <w:tcW w:w="7763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B8C" w:rsidRPr="00150C5E" w:rsidRDefault="00CB2B8C" w:rsidP="00081B12">
            <w:pPr>
              <w:jc w:val="center"/>
              <w:rPr>
                <w:b/>
                <w:sz w:val="22"/>
                <w:szCs w:val="22"/>
              </w:rPr>
            </w:pPr>
            <w:r w:rsidRPr="00150C5E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B8C" w:rsidRPr="00150C5E" w:rsidRDefault="00CB2B8C" w:rsidP="00102E38">
            <w:pPr>
              <w:jc w:val="center"/>
              <w:rPr>
                <w:sz w:val="18"/>
                <w:szCs w:val="18"/>
              </w:rPr>
            </w:pPr>
          </w:p>
          <w:p w:rsidR="00CB2B8C" w:rsidRPr="00B86302" w:rsidRDefault="00CB2B8C" w:rsidP="00914F35">
            <w:pPr>
              <w:jc w:val="center"/>
              <w:rPr>
                <w:sz w:val="22"/>
                <w:szCs w:val="22"/>
              </w:rPr>
            </w:pPr>
            <w:r w:rsidRPr="00B86302">
              <w:rPr>
                <w:sz w:val="22"/>
                <w:szCs w:val="22"/>
              </w:rPr>
              <w:t xml:space="preserve">Nr efektu </w:t>
            </w:r>
          </w:p>
          <w:p w:rsidR="00CB2B8C" w:rsidRPr="00150C5E" w:rsidRDefault="00CB2B8C" w:rsidP="00914F35">
            <w:pPr>
              <w:jc w:val="center"/>
              <w:rPr>
                <w:sz w:val="18"/>
                <w:szCs w:val="18"/>
              </w:rPr>
            </w:pPr>
            <w:r w:rsidRPr="00B86302">
              <w:rPr>
                <w:sz w:val="22"/>
                <w:szCs w:val="22"/>
              </w:rPr>
              <w:t>uczenia się/grupy efektów</w:t>
            </w:r>
            <w:r w:rsidRPr="00150C5E">
              <w:rPr>
                <w:sz w:val="18"/>
                <w:szCs w:val="18"/>
              </w:rPr>
              <w:br/>
            </w:r>
          </w:p>
        </w:tc>
      </w:tr>
      <w:tr w:rsidR="002D0BC7" w:rsidRPr="00150C5E" w:rsidTr="00097F25">
        <w:tblPrEx>
          <w:tblCellMar>
            <w:left w:w="108" w:type="dxa"/>
            <w:right w:w="108" w:type="dxa"/>
          </w:tblCellMar>
        </w:tblPrEx>
        <w:tc>
          <w:tcPr>
            <w:tcW w:w="7763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2D0BC7" w:rsidRPr="00B86302" w:rsidRDefault="002D0BC7" w:rsidP="00C644E1">
            <w:p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2D0BC7" w:rsidRPr="00B86302" w:rsidRDefault="002D0BC7" w:rsidP="00102E38">
            <w:p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01,02,03,04,05,</w:t>
            </w:r>
          </w:p>
          <w:p w:rsidR="002D0BC7" w:rsidRPr="00B86302" w:rsidRDefault="002D0BC7" w:rsidP="00102E38">
            <w:p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06,</w:t>
            </w:r>
          </w:p>
        </w:tc>
      </w:tr>
      <w:tr w:rsidR="002D0BC7" w:rsidRPr="00150C5E" w:rsidTr="00097F25">
        <w:tblPrEx>
          <w:tblCellMar>
            <w:left w:w="108" w:type="dxa"/>
            <w:right w:w="108" w:type="dxa"/>
          </w:tblCellMar>
        </w:tblPrEx>
        <w:tc>
          <w:tcPr>
            <w:tcW w:w="7763" w:type="dxa"/>
            <w:gridSpan w:val="14"/>
          </w:tcPr>
          <w:p w:rsidR="002D0BC7" w:rsidRPr="00B86302" w:rsidRDefault="002D0BC7" w:rsidP="00C644E1">
            <w:p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Prezentacja multimedialna, analiza tekstów, dyskusja</w:t>
            </w:r>
          </w:p>
        </w:tc>
        <w:tc>
          <w:tcPr>
            <w:tcW w:w="2245" w:type="dxa"/>
            <w:gridSpan w:val="3"/>
          </w:tcPr>
          <w:p w:rsidR="002D0BC7" w:rsidRPr="00B86302" w:rsidRDefault="002D0BC7" w:rsidP="00102E38">
            <w:p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01,06</w:t>
            </w:r>
          </w:p>
        </w:tc>
      </w:tr>
      <w:tr w:rsidR="002D0BC7" w:rsidRPr="00150C5E" w:rsidTr="00097F25">
        <w:tblPrEx>
          <w:tblCellMar>
            <w:left w:w="108" w:type="dxa"/>
            <w:right w:w="108" w:type="dxa"/>
          </w:tblCellMar>
        </w:tblPrEx>
        <w:tc>
          <w:tcPr>
            <w:tcW w:w="7763" w:type="dxa"/>
            <w:gridSpan w:val="14"/>
          </w:tcPr>
          <w:p w:rsidR="002D0BC7" w:rsidRPr="00B86302" w:rsidRDefault="002D0BC7" w:rsidP="00C644E1">
            <w:p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Analiza indywidualnego przypadku, projekt oddziaływań wychowawczych</w:t>
            </w:r>
          </w:p>
        </w:tc>
        <w:tc>
          <w:tcPr>
            <w:tcW w:w="2245" w:type="dxa"/>
            <w:gridSpan w:val="3"/>
          </w:tcPr>
          <w:p w:rsidR="002D0BC7" w:rsidRPr="00B86302" w:rsidRDefault="002D0BC7" w:rsidP="00102E38">
            <w:p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04,05,06,07</w:t>
            </w:r>
          </w:p>
        </w:tc>
      </w:tr>
      <w:tr w:rsidR="00CB2B8C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CB2B8C" w:rsidRPr="00B86302" w:rsidRDefault="00CB2B8C" w:rsidP="00102E38">
            <w:p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Formy i warunki zaliczenia</w:t>
            </w:r>
          </w:p>
          <w:p w:rsidR="00CB2B8C" w:rsidRPr="00B86302" w:rsidRDefault="00CB2B8C" w:rsidP="00102E38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CB2B8C" w:rsidRPr="00B86302" w:rsidRDefault="00CB2B8C" w:rsidP="00217BEC">
            <w:pPr>
              <w:rPr>
                <w:sz w:val="24"/>
                <w:szCs w:val="24"/>
              </w:rPr>
            </w:pPr>
            <w:r w:rsidRPr="00B86302">
              <w:rPr>
                <w:sz w:val="24"/>
                <w:szCs w:val="24"/>
              </w:rPr>
              <w:t>Zaliczenie z oceną</w:t>
            </w:r>
            <w:r w:rsidR="002D0BC7" w:rsidRPr="00B86302">
              <w:rPr>
                <w:sz w:val="24"/>
                <w:szCs w:val="24"/>
              </w:rPr>
              <w:t xml:space="preserve"> - kolokwium</w:t>
            </w:r>
          </w:p>
          <w:p w:rsidR="00CB2B8C" w:rsidRPr="00B86302" w:rsidRDefault="00CB2B8C" w:rsidP="00C05717">
            <w:pPr>
              <w:ind w:left="708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B2B8C" w:rsidRPr="00150C5E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CB2B8C" w:rsidRPr="00150C5E" w:rsidRDefault="00CB2B8C" w:rsidP="00102E38">
            <w:pPr>
              <w:jc w:val="center"/>
              <w:rPr>
                <w:b/>
              </w:rPr>
            </w:pPr>
          </w:p>
          <w:p w:rsidR="00CB2B8C" w:rsidRPr="00150C5E" w:rsidRDefault="00CB2B8C" w:rsidP="00102E38">
            <w:pPr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NAKŁAD PRACY STUDENTA</w:t>
            </w:r>
          </w:p>
          <w:p w:rsidR="00CB2B8C" w:rsidRPr="00150C5E" w:rsidRDefault="00CB2B8C" w:rsidP="00102E38">
            <w:pPr>
              <w:jc w:val="center"/>
              <w:rPr>
                <w:b/>
              </w:rPr>
            </w:pPr>
          </w:p>
        </w:tc>
      </w:tr>
      <w:tr w:rsidR="00CB2B8C" w:rsidRPr="00150C5E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CB2B8C" w:rsidRPr="00150C5E" w:rsidRDefault="00CB2B8C" w:rsidP="00102E38">
            <w:pPr>
              <w:jc w:val="center"/>
              <w:rPr>
                <w:sz w:val="24"/>
                <w:szCs w:val="24"/>
              </w:rPr>
            </w:pPr>
          </w:p>
          <w:p w:rsidR="00CB2B8C" w:rsidRPr="00150C5E" w:rsidRDefault="00CB2B8C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CB2B8C" w:rsidRPr="00150C5E" w:rsidRDefault="00CB2B8C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Liczba godzin  </w:t>
            </w:r>
          </w:p>
        </w:tc>
      </w:tr>
      <w:tr w:rsidR="00CB2B8C" w:rsidRPr="00150C5E" w:rsidTr="00102E38">
        <w:trPr>
          <w:trHeight w:val="262"/>
        </w:trPr>
        <w:tc>
          <w:tcPr>
            <w:tcW w:w="5070" w:type="dxa"/>
            <w:gridSpan w:val="9"/>
            <w:vMerge/>
          </w:tcPr>
          <w:p w:rsidR="00CB2B8C" w:rsidRPr="00150C5E" w:rsidRDefault="00CB2B8C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CB2B8C" w:rsidRPr="00150C5E" w:rsidRDefault="00CB2B8C" w:rsidP="00C644E1">
            <w:pPr>
              <w:jc w:val="center"/>
            </w:pPr>
            <w:r>
              <w:t>Ogółem</w:t>
            </w:r>
          </w:p>
        </w:tc>
        <w:tc>
          <w:tcPr>
            <w:tcW w:w="2812" w:type="dxa"/>
            <w:gridSpan w:val="5"/>
          </w:tcPr>
          <w:p w:rsidR="00CB2B8C" w:rsidRPr="00BC3779" w:rsidRDefault="00CB2B8C" w:rsidP="00C644E1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 xml:space="preserve">z praktycznym przygotowaniem </w:t>
            </w:r>
            <w:r w:rsidRPr="00BC3779">
              <w:lastRenderedPageBreak/>
              <w:t>zawodowym</w:t>
            </w:r>
          </w:p>
        </w:tc>
      </w:tr>
      <w:tr w:rsidR="00CB2B8C" w:rsidRPr="00150C5E" w:rsidTr="00102E38">
        <w:trPr>
          <w:trHeight w:val="262"/>
        </w:trPr>
        <w:tc>
          <w:tcPr>
            <w:tcW w:w="5070" w:type="dxa"/>
            <w:gridSpan w:val="9"/>
          </w:tcPr>
          <w:p w:rsidR="00CB2B8C" w:rsidRPr="00150C5E" w:rsidRDefault="00CB2B8C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gridSpan w:val="3"/>
          </w:tcPr>
          <w:p w:rsidR="00CB2B8C" w:rsidRPr="00150C5E" w:rsidRDefault="00CB2B8C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CB2B8C" w:rsidRPr="00150C5E" w:rsidRDefault="00CB2B8C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CB2B8C" w:rsidRPr="00150C5E" w:rsidTr="00102E38">
        <w:trPr>
          <w:trHeight w:val="262"/>
        </w:trPr>
        <w:tc>
          <w:tcPr>
            <w:tcW w:w="5070" w:type="dxa"/>
            <w:gridSpan w:val="9"/>
          </w:tcPr>
          <w:p w:rsidR="00CB2B8C" w:rsidRPr="00150C5E" w:rsidRDefault="00CB2B8C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CB2B8C" w:rsidRPr="00150C5E" w:rsidRDefault="00CB2B8C" w:rsidP="00C77D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CB2B8C" w:rsidRPr="00150C5E" w:rsidRDefault="00CB2B8C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CB2B8C" w:rsidRPr="00150C5E" w:rsidTr="00102E38">
        <w:trPr>
          <w:trHeight w:val="262"/>
        </w:trPr>
        <w:tc>
          <w:tcPr>
            <w:tcW w:w="5070" w:type="dxa"/>
            <w:gridSpan w:val="9"/>
          </w:tcPr>
          <w:p w:rsidR="00CB2B8C" w:rsidRPr="00150C5E" w:rsidRDefault="00CB2B8C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CB2B8C" w:rsidRPr="00150C5E" w:rsidRDefault="00CB2B8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CB2B8C" w:rsidRPr="002D0BC7" w:rsidRDefault="00B86302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D0BC7" w:rsidRPr="002D0BC7">
              <w:rPr>
                <w:sz w:val="24"/>
                <w:szCs w:val="24"/>
              </w:rPr>
              <w:t>0</w:t>
            </w:r>
          </w:p>
        </w:tc>
      </w:tr>
      <w:tr w:rsidR="00CB2B8C" w:rsidRPr="00150C5E" w:rsidTr="00102E38">
        <w:trPr>
          <w:trHeight w:val="262"/>
        </w:trPr>
        <w:tc>
          <w:tcPr>
            <w:tcW w:w="5070" w:type="dxa"/>
            <w:gridSpan w:val="9"/>
          </w:tcPr>
          <w:p w:rsidR="00CB2B8C" w:rsidRPr="00150C5E" w:rsidRDefault="00CB2B8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CB2B8C" w:rsidRPr="00150C5E" w:rsidRDefault="002D0BC7" w:rsidP="00C7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CB2B8C" w:rsidRPr="00150C5E" w:rsidRDefault="002D0BC7" w:rsidP="00C7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B2B8C" w:rsidRPr="00150C5E" w:rsidTr="00102E38">
        <w:trPr>
          <w:trHeight w:val="262"/>
        </w:trPr>
        <w:tc>
          <w:tcPr>
            <w:tcW w:w="5070" w:type="dxa"/>
            <w:gridSpan w:val="9"/>
          </w:tcPr>
          <w:p w:rsidR="00CB2B8C" w:rsidRPr="00150C5E" w:rsidRDefault="00CB2B8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projektu / eseju / itp.</w:t>
            </w:r>
            <w:r w:rsidRPr="00150C5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CB2B8C" w:rsidRPr="00150C5E" w:rsidRDefault="002D0BC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CB2B8C" w:rsidRPr="00150C5E" w:rsidRDefault="002D0BC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B2B8C" w:rsidRPr="00150C5E" w:rsidTr="00102E38">
        <w:trPr>
          <w:trHeight w:val="262"/>
        </w:trPr>
        <w:tc>
          <w:tcPr>
            <w:tcW w:w="5070" w:type="dxa"/>
            <w:gridSpan w:val="9"/>
          </w:tcPr>
          <w:p w:rsidR="00CB2B8C" w:rsidRPr="00150C5E" w:rsidRDefault="00CB2B8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CB2B8C" w:rsidRPr="00150C5E" w:rsidRDefault="002D0BC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CB2B8C" w:rsidRPr="00150C5E" w:rsidRDefault="00CB2B8C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CB2B8C" w:rsidRPr="00150C5E" w:rsidTr="00102E38">
        <w:trPr>
          <w:trHeight w:val="262"/>
        </w:trPr>
        <w:tc>
          <w:tcPr>
            <w:tcW w:w="5070" w:type="dxa"/>
            <w:gridSpan w:val="9"/>
          </w:tcPr>
          <w:p w:rsidR="00CB2B8C" w:rsidRPr="00150C5E" w:rsidRDefault="00CB2B8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CB2B8C" w:rsidRPr="00150C5E" w:rsidRDefault="002D0BC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CB2B8C" w:rsidRPr="00150C5E" w:rsidRDefault="00CB2B8C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CB2B8C" w:rsidRPr="00150C5E" w:rsidTr="00102E38">
        <w:trPr>
          <w:trHeight w:val="262"/>
        </w:trPr>
        <w:tc>
          <w:tcPr>
            <w:tcW w:w="5070" w:type="dxa"/>
            <w:gridSpan w:val="9"/>
          </w:tcPr>
          <w:p w:rsidR="00CB2B8C" w:rsidRPr="00150C5E" w:rsidRDefault="00CB2B8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CB2B8C" w:rsidRPr="00150C5E" w:rsidRDefault="00CB2B8C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CB2B8C" w:rsidRPr="00150C5E" w:rsidRDefault="00CB2B8C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CB2B8C" w:rsidRPr="00150C5E" w:rsidTr="00102E38">
        <w:trPr>
          <w:trHeight w:val="262"/>
        </w:trPr>
        <w:tc>
          <w:tcPr>
            <w:tcW w:w="5070" w:type="dxa"/>
            <w:gridSpan w:val="9"/>
          </w:tcPr>
          <w:p w:rsidR="00CB2B8C" w:rsidRPr="00150C5E" w:rsidRDefault="00CB2B8C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CB2B8C" w:rsidRPr="00150C5E" w:rsidRDefault="002D0BC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812" w:type="dxa"/>
            <w:gridSpan w:val="5"/>
          </w:tcPr>
          <w:p w:rsidR="00CB2B8C" w:rsidRPr="00150C5E" w:rsidRDefault="00B86302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D0BC7">
              <w:rPr>
                <w:sz w:val="24"/>
                <w:szCs w:val="24"/>
              </w:rPr>
              <w:t>5</w:t>
            </w:r>
          </w:p>
        </w:tc>
      </w:tr>
      <w:tr w:rsidR="00CB2B8C" w:rsidRPr="00150C5E" w:rsidTr="00C05717">
        <w:trPr>
          <w:trHeight w:val="421"/>
        </w:trPr>
        <w:tc>
          <w:tcPr>
            <w:tcW w:w="5070" w:type="dxa"/>
            <w:gridSpan w:val="9"/>
            <w:shd w:val="clear" w:color="auto" w:fill="C0C0C0"/>
          </w:tcPr>
          <w:p w:rsidR="00CB2B8C" w:rsidRPr="00150C5E" w:rsidRDefault="00CB2B8C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B2B8C" w:rsidRPr="00150C5E" w:rsidRDefault="00CB2B8C" w:rsidP="00C0571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B2B8C" w:rsidRPr="00150C5E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CB2B8C" w:rsidRPr="00150C5E" w:rsidRDefault="00CB2B8C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B2B8C" w:rsidRPr="00150C5E" w:rsidRDefault="00CB2B8C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CB2B8C" w:rsidRPr="00150C5E" w:rsidRDefault="00CB2B8C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pedagogika</w:t>
            </w:r>
          </w:p>
        </w:tc>
      </w:tr>
      <w:tr w:rsidR="00CB2B8C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CB2B8C" w:rsidRPr="00150C5E" w:rsidRDefault="00CB2B8C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B2B8C" w:rsidRPr="00150C5E" w:rsidRDefault="002D0BC7" w:rsidP="00C77DD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B86302">
              <w:rPr>
                <w:b/>
                <w:sz w:val="24"/>
                <w:szCs w:val="24"/>
              </w:rPr>
              <w:t>4</w:t>
            </w:r>
          </w:p>
        </w:tc>
      </w:tr>
      <w:tr w:rsidR="00CB2B8C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CB2B8C" w:rsidRPr="00150C5E" w:rsidRDefault="00CB2B8C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B2B8C" w:rsidRPr="00150C5E" w:rsidRDefault="002D0BC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bookmarkStart w:id="0" w:name="_GoBack"/>
            <w:bookmarkEnd w:id="0"/>
            <w:r w:rsidR="00B86302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sectPr w:rsidR="00C94F3E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E2C"/>
    <w:multiLevelType w:val="hybridMultilevel"/>
    <w:tmpl w:val="78500E9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2A6A05"/>
    <w:multiLevelType w:val="hybridMultilevel"/>
    <w:tmpl w:val="3E3AA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5542"/>
    <w:multiLevelType w:val="hybridMultilevel"/>
    <w:tmpl w:val="34BC81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30D719D"/>
    <w:multiLevelType w:val="hybridMultilevel"/>
    <w:tmpl w:val="AB5462AC"/>
    <w:lvl w:ilvl="0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5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7D2D29"/>
    <w:multiLevelType w:val="hybridMultilevel"/>
    <w:tmpl w:val="5868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17251"/>
    <w:multiLevelType w:val="hybridMultilevel"/>
    <w:tmpl w:val="B1AA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453DF0"/>
    <w:multiLevelType w:val="hybridMultilevel"/>
    <w:tmpl w:val="D42420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5318AF"/>
    <w:multiLevelType w:val="hybridMultilevel"/>
    <w:tmpl w:val="EBB8AD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D42840"/>
    <w:multiLevelType w:val="hybridMultilevel"/>
    <w:tmpl w:val="E16C90D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8"/>
  </w:num>
  <w:num w:numId="8">
    <w:abstractNumId w:val="4"/>
  </w:num>
  <w:num w:numId="9">
    <w:abstractNumId w:val="0"/>
  </w:num>
  <w:num w:numId="10">
    <w:abstractNumId w:val="1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/>
  <w:rsids>
    <w:rsidRoot w:val="00D62D5D"/>
    <w:rsid w:val="000573E3"/>
    <w:rsid w:val="00077061"/>
    <w:rsid w:val="00081B12"/>
    <w:rsid w:val="00095CA9"/>
    <w:rsid w:val="00097F25"/>
    <w:rsid w:val="000D2E2A"/>
    <w:rsid w:val="000E1BD2"/>
    <w:rsid w:val="00102E38"/>
    <w:rsid w:val="00110730"/>
    <w:rsid w:val="00110B0A"/>
    <w:rsid w:val="0012055E"/>
    <w:rsid w:val="00150C5E"/>
    <w:rsid w:val="001622AA"/>
    <w:rsid w:val="001B56B2"/>
    <w:rsid w:val="001B6797"/>
    <w:rsid w:val="001E4C1F"/>
    <w:rsid w:val="001F3AB5"/>
    <w:rsid w:val="0021724C"/>
    <w:rsid w:val="00217BEC"/>
    <w:rsid w:val="00292893"/>
    <w:rsid w:val="002A0977"/>
    <w:rsid w:val="002D0BC7"/>
    <w:rsid w:val="002D0C9C"/>
    <w:rsid w:val="002D45CD"/>
    <w:rsid w:val="002D4AD6"/>
    <w:rsid w:val="00305CA9"/>
    <w:rsid w:val="0034504F"/>
    <w:rsid w:val="003E4889"/>
    <w:rsid w:val="00423260"/>
    <w:rsid w:val="00461E8D"/>
    <w:rsid w:val="00491DB5"/>
    <w:rsid w:val="004A78BB"/>
    <w:rsid w:val="004B4A7C"/>
    <w:rsid w:val="004E6163"/>
    <w:rsid w:val="004E6648"/>
    <w:rsid w:val="005066C1"/>
    <w:rsid w:val="00534D91"/>
    <w:rsid w:val="0053578C"/>
    <w:rsid w:val="005F3CD3"/>
    <w:rsid w:val="006127A7"/>
    <w:rsid w:val="00642FC4"/>
    <w:rsid w:val="00673A81"/>
    <w:rsid w:val="006C7DB2"/>
    <w:rsid w:val="006F1AE8"/>
    <w:rsid w:val="00723572"/>
    <w:rsid w:val="00785125"/>
    <w:rsid w:val="007C78B0"/>
    <w:rsid w:val="007E3D70"/>
    <w:rsid w:val="007F5341"/>
    <w:rsid w:val="00814EEF"/>
    <w:rsid w:val="008752E5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A412C9"/>
    <w:rsid w:val="00A42282"/>
    <w:rsid w:val="00A638B6"/>
    <w:rsid w:val="00A82DF8"/>
    <w:rsid w:val="00AE5499"/>
    <w:rsid w:val="00AF1A61"/>
    <w:rsid w:val="00B346B8"/>
    <w:rsid w:val="00B500B1"/>
    <w:rsid w:val="00B71CD7"/>
    <w:rsid w:val="00B86302"/>
    <w:rsid w:val="00BB778E"/>
    <w:rsid w:val="00BE2D3D"/>
    <w:rsid w:val="00BF09B6"/>
    <w:rsid w:val="00C05717"/>
    <w:rsid w:val="00C7503B"/>
    <w:rsid w:val="00C77DDF"/>
    <w:rsid w:val="00C94F3E"/>
    <w:rsid w:val="00CA7366"/>
    <w:rsid w:val="00CB2B8C"/>
    <w:rsid w:val="00CC2628"/>
    <w:rsid w:val="00CE1584"/>
    <w:rsid w:val="00CF3D2D"/>
    <w:rsid w:val="00D31BF6"/>
    <w:rsid w:val="00D56384"/>
    <w:rsid w:val="00D62D5D"/>
    <w:rsid w:val="00D828D1"/>
    <w:rsid w:val="00DA552D"/>
    <w:rsid w:val="00DE4D73"/>
    <w:rsid w:val="00DE7BC4"/>
    <w:rsid w:val="00E37760"/>
    <w:rsid w:val="00E40D52"/>
    <w:rsid w:val="00E54169"/>
    <w:rsid w:val="00E920C5"/>
    <w:rsid w:val="00EA2BC5"/>
    <w:rsid w:val="00EE58DE"/>
    <w:rsid w:val="00EE706C"/>
    <w:rsid w:val="00EF5E44"/>
    <w:rsid w:val="00F3074D"/>
    <w:rsid w:val="00F357A7"/>
    <w:rsid w:val="00F85E55"/>
    <w:rsid w:val="00FA0F0A"/>
    <w:rsid w:val="00FD1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377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4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40156B-9EBB-4718-A1D1-2BD2069A2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657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2020-01-23T11:51:00Z</dcterms:created>
  <dcterms:modified xsi:type="dcterms:W3CDTF">2020-01-28T20:25:00Z</dcterms:modified>
</cp:coreProperties>
</file>